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1F8A7" w14:textId="77777777" w:rsidR="00FC350D" w:rsidRDefault="006811C4" w:rsidP="00FC350D">
      <w:pPr>
        <w:jc w:val="center"/>
        <w:rPr>
          <w:b/>
          <w:bCs/>
        </w:rPr>
      </w:pPr>
      <w:r w:rsidRPr="006811C4">
        <w:rPr>
          <w:b/>
          <w:bCs/>
        </w:rPr>
        <w:t>Programm</w:t>
      </w:r>
      <w:r w:rsidR="00FC350D">
        <w:rPr>
          <w:b/>
          <w:bCs/>
        </w:rPr>
        <w:t xml:space="preserve"> für die 4. </w:t>
      </w:r>
      <w:proofErr w:type="spellStart"/>
      <w:r w:rsidR="00FC350D">
        <w:rPr>
          <w:b/>
          <w:bCs/>
        </w:rPr>
        <w:t>DiStA</w:t>
      </w:r>
      <w:proofErr w:type="spellEnd"/>
      <w:r w:rsidR="00FC350D">
        <w:rPr>
          <w:b/>
          <w:bCs/>
        </w:rPr>
        <w:t xml:space="preserve"> online FOWE</w:t>
      </w:r>
    </w:p>
    <w:p w14:paraId="10B581EA" w14:textId="419E3822" w:rsidR="00F33FA0" w:rsidRPr="00F33FA0" w:rsidRDefault="00F33FA0" w:rsidP="00FC350D">
      <w:pPr>
        <w:jc w:val="center"/>
      </w:pPr>
      <w:r>
        <w:t>(Stand 9. April 2025)</w:t>
      </w:r>
    </w:p>
    <w:p w14:paraId="1A4E84C3" w14:textId="109CBF42" w:rsidR="006811C4" w:rsidRDefault="00FC350D" w:rsidP="00FC350D">
      <w:pPr>
        <w:jc w:val="center"/>
        <w:rPr>
          <w:b/>
          <w:bCs/>
        </w:rPr>
      </w:pPr>
      <w:r w:rsidRPr="00FC350D">
        <w:rPr>
          <w:b/>
          <w:bCs/>
        </w:rPr>
        <w:t>Freitag, 23. Mai 2025, 10:00 bis 16:00 Uhr</w:t>
      </w:r>
      <w:r>
        <w:rPr>
          <w:b/>
          <w:bCs/>
        </w:rPr>
        <w:t xml:space="preserve"> (online)</w:t>
      </w:r>
    </w:p>
    <w:p w14:paraId="6AAF0B25" w14:textId="23F4DEC8" w:rsidR="00FC350D" w:rsidRPr="00FC350D" w:rsidRDefault="00FC350D" w:rsidP="00FC350D">
      <w:pPr>
        <w:jc w:val="center"/>
      </w:pPr>
      <w:r w:rsidRPr="00FC350D">
        <w:t>(Link wird den angemeldeten Teilnehme</w:t>
      </w:r>
      <w:r w:rsidR="00203144">
        <w:t xml:space="preserve">nden noch </w:t>
      </w:r>
      <w:r w:rsidRPr="00FC350D">
        <w:t>bekanntgegeben)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55"/>
        <w:gridCol w:w="3969"/>
        <w:gridCol w:w="3538"/>
      </w:tblGrid>
      <w:tr w:rsidR="003B60D3" w:rsidRPr="0050561F" w14:paraId="40BD01C5" w14:textId="77777777" w:rsidTr="00203144">
        <w:tc>
          <w:tcPr>
            <w:tcW w:w="1555" w:type="dxa"/>
            <w:shd w:val="clear" w:color="auto" w:fill="D1D1D1" w:themeFill="background2" w:themeFillShade="E6"/>
          </w:tcPr>
          <w:p w14:paraId="2F837262" w14:textId="12736461" w:rsidR="003B60D3" w:rsidRPr="0050561F" w:rsidRDefault="003B60D3" w:rsidP="003B60D3">
            <w:pPr>
              <w:rPr>
                <w:b/>
                <w:bCs/>
                <w:sz w:val="24"/>
                <w:szCs w:val="24"/>
              </w:rPr>
            </w:pPr>
            <w:r w:rsidRPr="0050561F">
              <w:rPr>
                <w:b/>
                <w:bCs/>
                <w:sz w:val="24"/>
                <w:szCs w:val="24"/>
              </w:rPr>
              <w:t>Zeit</w:t>
            </w:r>
          </w:p>
        </w:tc>
        <w:tc>
          <w:tcPr>
            <w:tcW w:w="3969" w:type="dxa"/>
            <w:shd w:val="clear" w:color="auto" w:fill="D1D1D1" w:themeFill="background2" w:themeFillShade="E6"/>
          </w:tcPr>
          <w:p w14:paraId="60C7D52B" w14:textId="7DE04672" w:rsidR="003B60D3" w:rsidRPr="0050561F" w:rsidRDefault="003B60D3" w:rsidP="003B60D3">
            <w:pPr>
              <w:rPr>
                <w:b/>
                <w:bCs/>
                <w:sz w:val="24"/>
                <w:szCs w:val="24"/>
              </w:rPr>
            </w:pPr>
            <w:r w:rsidRPr="0050561F">
              <w:rPr>
                <w:b/>
                <w:bCs/>
                <w:sz w:val="24"/>
                <w:szCs w:val="24"/>
              </w:rPr>
              <w:t>Titel</w:t>
            </w:r>
          </w:p>
        </w:tc>
        <w:tc>
          <w:tcPr>
            <w:tcW w:w="3538" w:type="dxa"/>
            <w:shd w:val="clear" w:color="auto" w:fill="D1D1D1" w:themeFill="background2" w:themeFillShade="E6"/>
          </w:tcPr>
          <w:p w14:paraId="6D49BBF8" w14:textId="755D28F4" w:rsidR="003B60D3" w:rsidRPr="0050561F" w:rsidRDefault="003B60D3" w:rsidP="003B60D3">
            <w:pPr>
              <w:rPr>
                <w:b/>
                <w:bCs/>
                <w:sz w:val="24"/>
                <w:szCs w:val="24"/>
              </w:rPr>
            </w:pPr>
            <w:r w:rsidRPr="0050561F">
              <w:rPr>
                <w:b/>
                <w:bCs/>
                <w:sz w:val="24"/>
                <w:szCs w:val="24"/>
              </w:rPr>
              <w:t>Vortragende &amp; Moderation</w:t>
            </w:r>
          </w:p>
        </w:tc>
      </w:tr>
      <w:tr w:rsidR="003B60D3" w:rsidRPr="0050561F" w14:paraId="6167B015" w14:textId="77777777" w:rsidTr="003B60D3">
        <w:tc>
          <w:tcPr>
            <w:tcW w:w="1555" w:type="dxa"/>
          </w:tcPr>
          <w:p w14:paraId="2DF9B2F7" w14:textId="7F1369FA" w:rsidR="003B60D3" w:rsidRPr="0050561F" w:rsidRDefault="003B60D3" w:rsidP="00755F72">
            <w:pPr>
              <w:jc w:val="both"/>
              <w:rPr>
                <w:sz w:val="24"/>
                <w:szCs w:val="24"/>
              </w:rPr>
            </w:pPr>
            <w:r w:rsidRPr="0050561F">
              <w:rPr>
                <w:sz w:val="24"/>
                <w:szCs w:val="24"/>
              </w:rPr>
              <w:t>10-10:15</w:t>
            </w:r>
          </w:p>
        </w:tc>
        <w:tc>
          <w:tcPr>
            <w:tcW w:w="3969" w:type="dxa"/>
          </w:tcPr>
          <w:p w14:paraId="5F5383BF" w14:textId="529BF7DD" w:rsidR="003B60D3" w:rsidRPr="0050561F" w:rsidRDefault="003B60D3" w:rsidP="00755F72">
            <w:pPr>
              <w:jc w:val="both"/>
              <w:rPr>
                <w:sz w:val="24"/>
                <w:szCs w:val="24"/>
              </w:rPr>
            </w:pPr>
            <w:r w:rsidRPr="0050561F">
              <w:rPr>
                <w:sz w:val="24"/>
                <w:szCs w:val="24"/>
              </w:rPr>
              <w:t>Begrüßung</w:t>
            </w:r>
          </w:p>
        </w:tc>
        <w:tc>
          <w:tcPr>
            <w:tcW w:w="3538" w:type="dxa"/>
          </w:tcPr>
          <w:p w14:paraId="21F2244F" w14:textId="13353F99" w:rsidR="003B60D3" w:rsidRPr="0050561F" w:rsidRDefault="003B60D3" w:rsidP="00755F72">
            <w:pPr>
              <w:jc w:val="both"/>
              <w:rPr>
                <w:sz w:val="24"/>
                <w:szCs w:val="24"/>
              </w:rPr>
            </w:pPr>
            <w:r w:rsidRPr="0050561F">
              <w:rPr>
                <w:sz w:val="24"/>
                <w:szCs w:val="24"/>
              </w:rPr>
              <w:t>FOWE-Team</w:t>
            </w:r>
          </w:p>
        </w:tc>
      </w:tr>
      <w:tr w:rsidR="003B60D3" w:rsidRPr="0050561F" w14:paraId="1AD99DA1" w14:textId="77777777" w:rsidTr="003B60D3">
        <w:tc>
          <w:tcPr>
            <w:tcW w:w="1555" w:type="dxa"/>
          </w:tcPr>
          <w:p w14:paraId="61DAF71C" w14:textId="0CE59558" w:rsidR="003B60D3" w:rsidRPr="0050561F" w:rsidRDefault="003B60D3" w:rsidP="00755F72">
            <w:pPr>
              <w:jc w:val="both"/>
              <w:rPr>
                <w:sz w:val="24"/>
                <w:szCs w:val="24"/>
              </w:rPr>
            </w:pPr>
            <w:r w:rsidRPr="0050561F">
              <w:rPr>
                <w:sz w:val="24"/>
                <w:szCs w:val="24"/>
              </w:rPr>
              <w:t>10:15-11:15</w:t>
            </w:r>
          </w:p>
        </w:tc>
        <w:tc>
          <w:tcPr>
            <w:tcW w:w="3969" w:type="dxa"/>
          </w:tcPr>
          <w:p w14:paraId="2846D313" w14:textId="6A060E1C" w:rsidR="003B60D3" w:rsidRPr="0050561F" w:rsidRDefault="00DD5631" w:rsidP="00755F72">
            <w:pPr>
              <w:jc w:val="both"/>
              <w:rPr>
                <w:sz w:val="24"/>
                <w:szCs w:val="24"/>
              </w:rPr>
            </w:pPr>
            <w:r w:rsidRPr="0050561F">
              <w:rPr>
                <w:sz w:val="24"/>
                <w:szCs w:val="24"/>
              </w:rPr>
              <w:t>Behinderung und Armut in österreichischen Haushalten</w:t>
            </w:r>
            <w:r w:rsidR="00E129A5" w:rsidRPr="0050561F">
              <w:rPr>
                <w:sz w:val="24"/>
                <w:szCs w:val="24"/>
              </w:rPr>
              <w:t>: Analyse des Risikos von Einkommensarmut</w:t>
            </w:r>
          </w:p>
        </w:tc>
        <w:tc>
          <w:tcPr>
            <w:tcW w:w="3538" w:type="dxa"/>
          </w:tcPr>
          <w:p w14:paraId="5826A7EE" w14:textId="2C33DBBD" w:rsidR="009F3717" w:rsidRPr="0050561F" w:rsidRDefault="009F3717" w:rsidP="00755F72">
            <w:pPr>
              <w:jc w:val="both"/>
              <w:rPr>
                <w:sz w:val="24"/>
                <w:szCs w:val="24"/>
              </w:rPr>
            </w:pPr>
            <w:r w:rsidRPr="0050561F">
              <w:rPr>
                <w:sz w:val="24"/>
                <w:szCs w:val="24"/>
              </w:rPr>
              <w:t>Angela Wegscheider und Carmen Bergmann-</w:t>
            </w:r>
            <w:proofErr w:type="spellStart"/>
            <w:r w:rsidRPr="0050561F">
              <w:rPr>
                <w:sz w:val="24"/>
                <w:szCs w:val="24"/>
              </w:rPr>
              <w:t>Walenta</w:t>
            </w:r>
            <w:proofErr w:type="spellEnd"/>
            <w:r w:rsidRPr="0050561F">
              <w:rPr>
                <w:sz w:val="24"/>
                <w:szCs w:val="24"/>
              </w:rPr>
              <w:t xml:space="preserve"> (</w:t>
            </w:r>
            <w:r w:rsidR="00F43BB4" w:rsidRPr="0050561F">
              <w:rPr>
                <w:sz w:val="24"/>
                <w:szCs w:val="24"/>
              </w:rPr>
              <w:t xml:space="preserve">Linz, </w:t>
            </w:r>
            <w:r w:rsidRPr="0050561F">
              <w:rPr>
                <w:sz w:val="24"/>
                <w:szCs w:val="24"/>
              </w:rPr>
              <w:t>JKU)</w:t>
            </w:r>
          </w:p>
          <w:p w14:paraId="401C5AF1" w14:textId="4F53AD28" w:rsidR="003B60D3" w:rsidRPr="0050561F" w:rsidRDefault="009F3717" w:rsidP="00755F72">
            <w:pPr>
              <w:jc w:val="both"/>
              <w:rPr>
                <w:sz w:val="24"/>
                <w:szCs w:val="24"/>
              </w:rPr>
            </w:pPr>
            <w:r w:rsidRPr="0050561F">
              <w:rPr>
                <w:sz w:val="24"/>
                <w:szCs w:val="24"/>
              </w:rPr>
              <w:t xml:space="preserve">Moderation: Laura </w:t>
            </w:r>
            <w:proofErr w:type="spellStart"/>
            <w:r w:rsidRPr="0050561F">
              <w:rPr>
                <w:sz w:val="24"/>
                <w:szCs w:val="24"/>
              </w:rPr>
              <w:t>Hochsteiner</w:t>
            </w:r>
            <w:proofErr w:type="spellEnd"/>
          </w:p>
        </w:tc>
      </w:tr>
      <w:tr w:rsidR="003B60D3" w:rsidRPr="0050561F" w14:paraId="4D0AC068" w14:textId="77777777" w:rsidTr="003B60D3">
        <w:tc>
          <w:tcPr>
            <w:tcW w:w="1555" w:type="dxa"/>
          </w:tcPr>
          <w:p w14:paraId="2980E74E" w14:textId="4A69FA63" w:rsidR="003B60D3" w:rsidRPr="0050561F" w:rsidRDefault="003B60D3" w:rsidP="00755F72">
            <w:pPr>
              <w:jc w:val="both"/>
              <w:rPr>
                <w:sz w:val="24"/>
                <w:szCs w:val="24"/>
              </w:rPr>
            </w:pPr>
            <w:r w:rsidRPr="0050561F">
              <w:rPr>
                <w:sz w:val="24"/>
                <w:szCs w:val="24"/>
              </w:rPr>
              <w:t>11:30-12:30</w:t>
            </w:r>
          </w:p>
        </w:tc>
        <w:tc>
          <w:tcPr>
            <w:tcW w:w="3969" w:type="dxa"/>
          </w:tcPr>
          <w:p w14:paraId="51366F8E" w14:textId="01A70AD4" w:rsidR="003B60D3" w:rsidRPr="0050561F" w:rsidRDefault="009F3717" w:rsidP="00755F72">
            <w:pPr>
              <w:jc w:val="both"/>
              <w:rPr>
                <w:sz w:val="24"/>
                <w:szCs w:val="24"/>
              </w:rPr>
            </w:pPr>
            <w:r w:rsidRPr="0050561F">
              <w:rPr>
                <w:sz w:val="24"/>
                <w:szCs w:val="24"/>
              </w:rPr>
              <w:t>(Sexualisierte) Gewalt im sozialen Nahraum an Menschen mit Behinderungen und chronischen Erkrankungen in Südtirol</w:t>
            </w:r>
          </w:p>
        </w:tc>
        <w:tc>
          <w:tcPr>
            <w:tcW w:w="3538" w:type="dxa"/>
          </w:tcPr>
          <w:p w14:paraId="709D7A8D" w14:textId="6D9AC7B7" w:rsidR="003B60D3" w:rsidRPr="0050561F" w:rsidRDefault="009F3717" w:rsidP="00755F72">
            <w:pPr>
              <w:jc w:val="both"/>
              <w:rPr>
                <w:sz w:val="24"/>
                <w:szCs w:val="24"/>
              </w:rPr>
            </w:pPr>
            <w:r w:rsidRPr="0050561F">
              <w:rPr>
                <w:sz w:val="24"/>
                <w:szCs w:val="24"/>
              </w:rPr>
              <w:t xml:space="preserve">Julia </w:t>
            </w:r>
            <w:proofErr w:type="spellStart"/>
            <w:r w:rsidRPr="0050561F">
              <w:rPr>
                <w:sz w:val="24"/>
                <w:szCs w:val="24"/>
              </w:rPr>
              <w:t>Ganterer</w:t>
            </w:r>
            <w:proofErr w:type="spellEnd"/>
            <w:r w:rsidR="007B55FE" w:rsidRPr="0050561F">
              <w:rPr>
                <w:sz w:val="24"/>
                <w:szCs w:val="24"/>
              </w:rPr>
              <w:t xml:space="preserve"> (</w:t>
            </w:r>
            <w:r w:rsidR="00F43BB4" w:rsidRPr="0050561F">
              <w:rPr>
                <w:sz w:val="24"/>
                <w:szCs w:val="24"/>
              </w:rPr>
              <w:t xml:space="preserve">Innsbruck, </w:t>
            </w:r>
            <w:r w:rsidR="007B55FE" w:rsidRPr="0050561F">
              <w:rPr>
                <w:sz w:val="24"/>
                <w:szCs w:val="24"/>
              </w:rPr>
              <w:t>UIBK)</w:t>
            </w:r>
          </w:p>
          <w:p w14:paraId="30627AB8" w14:textId="6E854D0E" w:rsidR="00E53CF9" w:rsidRPr="0050561F" w:rsidRDefault="00E53CF9" w:rsidP="00755F72">
            <w:pPr>
              <w:jc w:val="both"/>
              <w:rPr>
                <w:sz w:val="24"/>
                <w:szCs w:val="24"/>
              </w:rPr>
            </w:pPr>
            <w:r w:rsidRPr="0050561F">
              <w:rPr>
                <w:sz w:val="24"/>
                <w:szCs w:val="24"/>
              </w:rPr>
              <w:t xml:space="preserve">Moderation: </w:t>
            </w:r>
            <w:r w:rsidR="002D43BC" w:rsidRPr="0050561F">
              <w:rPr>
                <w:sz w:val="24"/>
                <w:szCs w:val="24"/>
              </w:rPr>
              <w:t>Rahel More</w:t>
            </w:r>
          </w:p>
        </w:tc>
      </w:tr>
      <w:tr w:rsidR="003B60D3" w:rsidRPr="0050561F" w14:paraId="06A5BE0F" w14:textId="77777777" w:rsidTr="00203144">
        <w:tc>
          <w:tcPr>
            <w:tcW w:w="1555" w:type="dxa"/>
            <w:shd w:val="clear" w:color="auto" w:fill="D1D1D1" w:themeFill="background2" w:themeFillShade="E6"/>
          </w:tcPr>
          <w:p w14:paraId="30842E46" w14:textId="58DCEB11" w:rsidR="003B60D3" w:rsidRPr="0050561F" w:rsidRDefault="003B60D3" w:rsidP="00755F72">
            <w:pPr>
              <w:jc w:val="both"/>
              <w:rPr>
                <w:sz w:val="24"/>
                <w:szCs w:val="24"/>
              </w:rPr>
            </w:pPr>
            <w:r w:rsidRPr="0050561F">
              <w:rPr>
                <w:sz w:val="24"/>
                <w:szCs w:val="24"/>
              </w:rPr>
              <w:t>12:30-13:30</w:t>
            </w:r>
          </w:p>
        </w:tc>
        <w:tc>
          <w:tcPr>
            <w:tcW w:w="3969" w:type="dxa"/>
            <w:shd w:val="clear" w:color="auto" w:fill="D1D1D1" w:themeFill="background2" w:themeFillShade="E6"/>
          </w:tcPr>
          <w:p w14:paraId="59EFFAC3" w14:textId="56D0CE6F" w:rsidR="003B60D3" w:rsidRPr="0050561F" w:rsidRDefault="003B60D3" w:rsidP="00755F72">
            <w:pPr>
              <w:jc w:val="both"/>
              <w:rPr>
                <w:sz w:val="24"/>
                <w:szCs w:val="24"/>
              </w:rPr>
            </w:pPr>
            <w:r w:rsidRPr="0050561F">
              <w:rPr>
                <w:sz w:val="24"/>
                <w:szCs w:val="24"/>
              </w:rPr>
              <w:t>Mittagspause</w:t>
            </w:r>
          </w:p>
        </w:tc>
        <w:tc>
          <w:tcPr>
            <w:tcW w:w="3538" w:type="dxa"/>
            <w:shd w:val="clear" w:color="auto" w:fill="D1D1D1" w:themeFill="background2" w:themeFillShade="E6"/>
          </w:tcPr>
          <w:p w14:paraId="6673E1AE" w14:textId="28679FC6" w:rsidR="004E7667" w:rsidRPr="0050561F" w:rsidRDefault="004E7667" w:rsidP="00755F72">
            <w:pPr>
              <w:jc w:val="both"/>
              <w:rPr>
                <w:sz w:val="24"/>
                <w:szCs w:val="24"/>
              </w:rPr>
            </w:pPr>
          </w:p>
        </w:tc>
      </w:tr>
      <w:tr w:rsidR="003B60D3" w:rsidRPr="0050561F" w14:paraId="1EDFFDD6" w14:textId="77777777" w:rsidTr="003B60D3">
        <w:tc>
          <w:tcPr>
            <w:tcW w:w="1555" w:type="dxa"/>
          </w:tcPr>
          <w:p w14:paraId="1F7903DE" w14:textId="7683B57D" w:rsidR="003B60D3" w:rsidRPr="0050561F" w:rsidRDefault="003B60D3" w:rsidP="00755F72">
            <w:pPr>
              <w:jc w:val="both"/>
              <w:rPr>
                <w:sz w:val="24"/>
                <w:szCs w:val="24"/>
              </w:rPr>
            </w:pPr>
            <w:r w:rsidRPr="0050561F">
              <w:rPr>
                <w:sz w:val="24"/>
                <w:szCs w:val="24"/>
              </w:rPr>
              <w:t>13:30-14:30</w:t>
            </w:r>
          </w:p>
        </w:tc>
        <w:tc>
          <w:tcPr>
            <w:tcW w:w="3969" w:type="dxa"/>
          </w:tcPr>
          <w:p w14:paraId="00961AE4" w14:textId="26A74BDA" w:rsidR="003B60D3" w:rsidRPr="0050561F" w:rsidRDefault="005E57E6" w:rsidP="00755F72">
            <w:pPr>
              <w:jc w:val="both"/>
              <w:rPr>
                <w:sz w:val="24"/>
                <w:szCs w:val="24"/>
              </w:rPr>
            </w:pPr>
            <w:r w:rsidRPr="0050561F">
              <w:rPr>
                <w:sz w:val="24"/>
                <w:szCs w:val="24"/>
              </w:rPr>
              <w:t>Assistierende (Re-)Konfigurationen</w:t>
            </w:r>
            <w:r w:rsidR="00CC1498" w:rsidRPr="0050561F">
              <w:rPr>
                <w:sz w:val="24"/>
                <w:szCs w:val="24"/>
              </w:rPr>
              <w:t>: Soziotechnische Konstellationen im Alltag von Menschen mit Behinderung</w:t>
            </w:r>
          </w:p>
        </w:tc>
        <w:tc>
          <w:tcPr>
            <w:tcW w:w="3538" w:type="dxa"/>
          </w:tcPr>
          <w:p w14:paraId="2A693B82" w14:textId="35BBD57B" w:rsidR="00951296" w:rsidRPr="0050561F" w:rsidRDefault="00951296" w:rsidP="00755F72">
            <w:pPr>
              <w:jc w:val="both"/>
              <w:rPr>
                <w:sz w:val="24"/>
                <w:szCs w:val="24"/>
                <w:lang w:val="en-GB"/>
              </w:rPr>
            </w:pPr>
            <w:r w:rsidRPr="0050561F">
              <w:rPr>
                <w:sz w:val="24"/>
                <w:szCs w:val="24"/>
                <w:lang w:val="en-GB"/>
              </w:rPr>
              <w:t xml:space="preserve">Anna </w:t>
            </w:r>
            <w:proofErr w:type="spellStart"/>
            <w:r w:rsidRPr="0050561F">
              <w:rPr>
                <w:sz w:val="24"/>
                <w:szCs w:val="24"/>
                <w:lang w:val="en-GB"/>
              </w:rPr>
              <w:t>Ajlani</w:t>
            </w:r>
            <w:proofErr w:type="spellEnd"/>
            <w:r w:rsidRPr="0050561F">
              <w:rPr>
                <w:sz w:val="24"/>
                <w:szCs w:val="24"/>
                <w:lang w:val="en-GB"/>
              </w:rPr>
              <w:t xml:space="preserve"> (</w:t>
            </w:r>
            <w:r w:rsidR="00F43BB4" w:rsidRPr="0050561F">
              <w:rPr>
                <w:sz w:val="24"/>
                <w:szCs w:val="24"/>
                <w:lang w:val="en-GB"/>
              </w:rPr>
              <w:t xml:space="preserve">Linz, </w:t>
            </w:r>
            <w:r w:rsidRPr="0050561F">
              <w:rPr>
                <w:sz w:val="24"/>
                <w:szCs w:val="24"/>
                <w:lang w:val="en-GB"/>
              </w:rPr>
              <w:t>JKU)</w:t>
            </w:r>
          </w:p>
          <w:p w14:paraId="19925BFF" w14:textId="4D9097E0" w:rsidR="003B60D3" w:rsidRPr="0050561F" w:rsidRDefault="00951296" w:rsidP="00755F72">
            <w:pPr>
              <w:jc w:val="both"/>
              <w:rPr>
                <w:sz w:val="24"/>
                <w:szCs w:val="24"/>
              </w:rPr>
            </w:pPr>
            <w:r w:rsidRPr="0050561F">
              <w:rPr>
                <w:sz w:val="24"/>
                <w:szCs w:val="24"/>
              </w:rPr>
              <w:t>Moderation:</w:t>
            </w:r>
            <w:r w:rsidR="00760C3B" w:rsidRPr="0050561F">
              <w:rPr>
                <w:sz w:val="24"/>
                <w:szCs w:val="24"/>
              </w:rPr>
              <w:t xml:space="preserve"> </w:t>
            </w:r>
            <w:r w:rsidR="002D43BC" w:rsidRPr="0050561F">
              <w:rPr>
                <w:sz w:val="24"/>
                <w:szCs w:val="24"/>
              </w:rPr>
              <w:t>Michaela Joch</w:t>
            </w:r>
          </w:p>
        </w:tc>
      </w:tr>
      <w:tr w:rsidR="003B60D3" w:rsidRPr="0050561F" w14:paraId="386071BF" w14:textId="77777777" w:rsidTr="003B60D3">
        <w:tc>
          <w:tcPr>
            <w:tcW w:w="1555" w:type="dxa"/>
          </w:tcPr>
          <w:p w14:paraId="1219C290" w14:textId="6649C2FC" w:rsidR="003B60D3" w:rsidRPr="0050561F" w:rsidRDefault="003B60D3" w:rsidP="00755F72">
            <w:pPr>
              <w:jc w:val="both"/>
              <w:rPr>
                <w:sz w:val="24"/>
                <w:szCs w:val="24"/>
              </w:rPr>
            </w:pPr>
            <w:r w:rsidRPr="0050561F">
              <w:rPr>
                <w:sz w:val="24"/>
                <w:szCs w:val="24"/>
              </w:rPr>
              <w:t>14:45-15:45</w:t>
            </w:r>
          </w:p>
        </w:tc>
        <w:tc>
          <w:tcPr>
            <w:tcW w:w="3969" w:type="dxa"/>
          </w:tcPr>
          <w:p w14:paraId="0149D8E8" w14:textId="2D184B06" w:rsidR="003B60D3" w:rsidRPr="0050561F" w:rsidRDefault="00D95D9D" w:rsidP="00755F72">
            <w:pPr>
              <w:jc w:val="both"/>
              <w:rPr>
                <w:sz w:val="24"/>
                <w:szCs w:val="24"/>
              </w:rPr>
            </w:pPr>
            <w:r w:rsidRPr="0050561F">
              <w:rPr>
                <w:sz w:val="24"/>
                <w:szCs w:val="24"/>
              </w:rPr>
              <w:t xml:space="preserve">Vernetzung zur Disability </w:t>
            </w:r>
            <w:proofErr w:type="spellStart"/>
            <w:r w:rsidRPr="0050561F">
              <w:rPr>
                <w:sz w:val="24"/>
                <w:szCs w:val="24"/>
              </w:rPr>
              <w:t>History</w:t>
            </w:r>
            <w:proofErr w:type="spellEnd"/>
            <w:r w:rsidRPr="0050561F">
              <w:rPr>
                <w:sz w:val="24"/>
                <w:szCs w:val="24"/>
              </w:rPr>
              <w:t xml:space="preserve"> in Museen</w:t>
            </w:r>
            <w:r w:rsidR="00E129A5" w:rsidRPr="0050561F">
              <w:rPr>
                <w:sz w:val="24"/>
                <w:szCs w:val="24"/>
              </w:rPr>
              <w:t>: Einladung zum Austausch</w:t>
            </w:r>
          </w:p>
        </w:tc>
        <w:tc>
          <w:tcPr>
            <w:tcW w:w="3538" w:type="dxa"/>
          </w:tcPr>
          <w:p w14:paraId="6213BE22" w14:textId="64E3D513" w:rsidR="003B60D3" w:rsidRPr="0050561F" w:rsidRDefault="00B201BA" w:rsidP="00755F72">
            <w:pPr>
              <w:jc w:val="both"/>
              <w:rPr>
                <w:sz w:val="24"/>
                <w:szCs w:val="24"/>
              </w:rPr>
            </w:pPr>
            <w:r w:rsidRPr="0050561F">
              <w:rPr>
                <w:sz w:val="24"/>
                <w:szCs w:val="24"/>
              </w:rPr>
              <w:t xml:space="preserve">Jennie </w:t>
            </w:r>
            <w:proofErr w:type="spellStart"/>
            <w:r w:rsidRPr="0050561F">
              <w:rPr>
                <w:sz w:val="24"/>
                <w:szCs w:val="24"/>
              </w:rPr>
              <w:t>Carvill</w:t>
            </w:r>
            <w:proofErr w:type="spellEnd"/>
            <w:r w:rsidR="0050561F">
              <w:rPr>
                <w:sz w:val="24"/>
                <w:szCs w:val="24"/>
              </w:rPr>
              <w:t xml:space="preserve"> </w:t>
            </w:r>
            <w:proofErr w:type="spellStart"/>
            <w:r w:rsidRPr="0050561F">
              <w:rPr>
                <w:sz w:val="24"/>
                <w:szCs w:val="24"/>
              </w:rPr>
              <w:t>Schellenbacher</w:t>
            </w:r>
            <w:proofErr w:type="spellEnd"/>
            <w:r w:rsidRPr="0050561F">
              <w:rPr>
                <w:sz w:val="24"/>
                <w:szCs w:val="24"/>
              </w:rPr>
              <w:t xml:space="preserve"> (</w:t>
            </w:r>
            <w:r w:rsidR="00AC0143" w:rsidRPr="0050561F">
              <w:rPr>
                <w:sz w:val="24"/>
                <w:szCs w:val="24"/>
              </w:rPr>
              <w:t xml:space="preserve">Wien, </w:t>
            </w:r>
            <w:r w:rsidRPr="0050561F">
              <w:rPr>
                <w:sz w:val="24"/>
                <w:szCs w:val="24"/>
              </w:rPr>
              <w:t>Wien Museum)</w:t>
            </w:r>
          </w:p>
          <w:p w14:paraId="0912FC29" w14:textId="002650E6" w:rsidR="00E53CF9" w:rsidRPr="0050561F" w:rsidRDefault="00E53CF9" w:rsidP="00755F72">
            <w:pPr>
              <w:jc w:val="both"/>
              <w:rPr>
                <w:sz w:val="24"/>
                <w:szCs w:val="24"/>
              </w:rPr>
            </w:pPr>
            <w:r w:rsidRPr="0050561F">
              <w:rPr>
                <w:sz w:val="24"/>
                <w:szCs w:val="24"/>
              </w:rPr>
              <w:t>Moderation: Angela Wegscheider</w:t>
            </w:r>
          </w:p>
        </w:tc>
      </w:tr>
      <w:tr w:rsidR="003B60D3" w:rsidRPr="0050561F" w14:paraId="6C30BBBF" w14:textId="77777777" w:rsidTr="003B60D3">
        <w:tc>
          <w:tcPr>
            <w:tcW w:w="1555" w:type="dxa"/>
          </w:tcPr>
          <w:p w14:paraId="66F88699" w14:textId="5FDA226A" w:rsidR="003B60D3" w:rsidRPr="0050561F" w:rsidRDefault="003B60D3" w:rsidP="00755F72">
            <w:pPr>
              <w:jc w:val="both"/>
              <w:rPr>
                <w:sz w:val="24"/>
                <w:szCs w:val="24"/>
              </w:rPr>
            </w:pPr>
            <w:r w:rsidRPr="0050561F">
              <w:rPr>
                <w:sz w:val="24"/>
                <w:szCs w:val="24"/>
              </w:rPr>
              <w:t>Bis 1</w:t>
            </w:r>
            <w:r w:rsidR="0096644A">
              <w:rPr>
                <w:sz w:val="24"/>
                <w:szCs w:val="24"/>
              </w:rPr>
              <w:t>6</w:t>
            </w:r>
            <w:r w:rsidRPr="0050561F">
              <w:rPr>
                <w:sz w:val="24"/>
                <w:szCs w:val="24"/>
              </w:rPr>
              <w:t xml:space="preserve"> Uhr</w:t>
            </w:r>
          </w:p>
        </w:tc>
        <w:tc>
          <w:tcPr>
            <w:tcW w:w="3969" w:type="dxa"/>
          </w:tcPr>
          <w:p w14:paraId="67509018" w14:textId="1E32DCBC" w:rsidR="003B60D3" w:rsidRPr="0050561F" w:rsidRDefault="003B60D3" w:rsidP="00755F72">
            <w:pPr>
              <w:jc w:val="both"/>
              <w:rPr>
                <w:sz w:val="24"/>
                <w:szCs w:val="24"/>
              </w:rPr>
            </w:pPr>
            <w:r w:rsidRPr="0050561F">
              <w:rPr>
                <w:sz w:val="24"/>
                <w:szCs w:val="24"/>
              </w:rPr>
              <w:t>Ausklang</w:t>
            </w:r>
          </w:p>
        </w:tc>
        <w:tc>
          <w:tcPr>
            <w:tcW w:w="3538" w:type="dxa"/>
          </w:tcPr>
          <w:p w14:paraId="18B4D3DE" w14:textId="24AE36D7" w:rsidR="003B60D3" w:rsidRPr="0050561F" w:rsidRDefault="00551BCE" w:rsidP="00755F72">
            <w:pPr>
              <w:jc w:val="both"/>
              <w:rPr>
                <w:sz w:val="24"/>
                <w:szCs w:val="24"/>
              </w:rPr>
            </w:pPr>
            <w:r w:rsidRPr="0050561F">
              <w:rPr>
                <w:sz w:val="24"/>
                <w:szCs w:val="24"/>
              </w:rPr>
              <w:t>FOWE-Team</w:t>
            </w:r>
          </w:p>
        </w:tc>
      </w:tr>
    </w:tbl>
    <w:p w14:paraId="17B1EA9F" w14:textId="77777777" w:rsidR="001A2DBF" w:rsidRDefault="001A2DBF"/>
    <w:p w14:paraId="12257EF2" w14:textId="0C1BF3EC" w:rsidR="00203144" w:rsidRDefault="00203144" w:rsidP="00203144">
      <w:pPr>
        <w:jc w:val="both"/>
      </w:pPr>
      <w:r w:rsidRPr="00203144">
        <w:t xml:space="preserve">Teilnehmende ohne eigenen Beitrag </w:t>
      </w:r>
      <w:r>
        <w:t xml:space="preserve">können sich </w:t>
      </w:r>
      <w:r w:rsidRPr="00203144">
        <w:t xml:space="preserve">noch bis zum 9. Mai 2025 </w:t>
      </w:r>
      <w:r>
        <w:t>anmelden.</w:t>
      </w:r>
    </w:p>
    <w:p w14:paraId="494A1031" w14:textId="3D4A039E" w:rsidR="0074788C" w:rsidRPr="00203144" w:rsidRDefault="00203144" w:rsidP="0074788C">
      <w:pPr>
        <w:jc w:val="both"/>
        <w:rPr>
          <w:b/>
          <w:bCs/>
        </w:rPr>
      </w:pPr>
      <w:r w:rsidRPr="00203144">
        <w:rPr>
          <w:b/>
          <w:bCs/>
        </w:rPr>
        <w:t>Wir bitten um Bekanntgabe von ÖGS-Dolmetsch Bedarf bis 22. April 2025!</w:t>
      </w:r>
    </w:p>
    <w:sectPr w:rsidR="0074788C" w:rsidRPr="00203144" w:rsidSect="003B60D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0900E" w14:textId="77777777" w:rsidR="006C25FA" w:rsidRDefault="006C25FA" w:rsidP="006811C4">
      <w:pPr>
        <w:spacing w:after="0" w:line="240" w:lineRule="auto"/>
      </w:pPr>
      <w:r>
        <w:separator/>
      </w:r>
    </w:p>
  </w:endnote>
  <w:endnote w:type="continuationSeparator" w:id="0">
    <w:p w14:paraId="7A05D057" w14:textId="77777777" w:rsidR="006C25FA" w:rsidRDefault="006C25FA" w:rsidP="00681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0134B" w14:textId="77777777" w:rsidR="006C25FA" w:rsidRDefault="006C25FA" w:rsidP="006811C4">
      <w:pPr>
        <w:spacing w:after="0" w:line="240" w:lineRule="auto"/>
      </w:pPr>
      <w:r>
        <w:separator/>
      </w:r>
    </w:p>
  </w:footnote>
  <w:footnote w:type="continuationSeparator" w:id="0">
    <w:p w14:paraId="662DD68F" w14:textId="77777777" w:rsidR="006C25FA" w:rsidRDefault="006C25FA" w:rsidP="006811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64807"/>
    <w:multiLevelType w:val="hybridMultilevel"/>
    <w:tmpl w:val="031237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D626F8"/>
    <w:multiLevelType w:val="hybridMultilevel"/>
    <w:tmpl w:val="5E5C4AC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F8E"/>
    <w:rsid w:val="00006BE9"/>
    <w:rsid w:val="000366D9"/>
    <w:rsid w:val="001A2DBF"/>
    <w:rsid w:val="001E163A"/>
    <w:rsid w:val="00203144"/>
    <w:rsid w:val="00294B10"/>
    <w:rsid w:val="002D43BC"/>
    <w:rsid w:val="002E30C3"/>
    <w:rsid w:val="00333611"/>
    <w:rsid w:val="00340A49"/>
    <w:rsid w:val="003B60D3"/>
    <w:rsid w:val="003D3C65"/>
    <w:rsid w:val="004021CD"/>
    <w:rsid w:val="004E7667"/>
    <w:rsid w:val="00500514"/>
    <w:rsid w:val="0050561F"/>
    <w:rsid w:val="00551BCE"/>
    <w:rsid w:val="005E57E6"/>
    <w:rsid w:val="00601056"/>
    <w:rsid w:val="006811C4"/>
    <w:rsid w:val="006C25FA"/>
    <w:rsid w:val="0074788C"/>
    <w:rsid w:val="00755F72"/>
    <w:rsid w:val="00760C3B"/>
    <w:rsid w:val="0078393A"/>
    <w:rsid w:val="007B55FE"/>
    <w:rsid w:val="00826F8E"/>
    <w:rsid w:val="00880716"/>
    <w:rsid w:val="009328BC"/>
    <w:rsid w:val="00951296"/>
    <w:rsid w:val="0096225A"/>
    <w:rsid w:val="0096644A"/>
    <w:rsid w:val="009F3717"/>
    <w:rsid w:val="00A3260E"/>
    <w:rsid w:val="00A73A83"/>
    <w:rsid w:val="00AC0143"/>
    <w:rsid w:val="00AC19AC"/>
    <w:rsid w:val="00AF49F6"/>
    <w:rsid w:val="00B0053D"/>
    <w:rsid w:val="00B201BA"/>
    <w:rsid w:val="00B57DE9"/>
    <w:rsid w:val="00BF401B"/>
    <w:rsid w:val="00C61049"/>
    <w:rsid w:val="00CC1498"/>
    <w:rsid w:val="00D664F8"/>
    <w:rsid w:val="00D95D9D"/>
    <w:rsid w:val="00DD5631"/>
    <w:rsid w:val="00E129A5"/>
    <w:rsid w:val="00E1633D"/>
    <w:rsid w:val="00E461BA"/>
    <w:rsid w:val="00E53CF9"/>
    <w:rsid w:val="00F33FA0"/>
    <w:rsid w:val="00F43BB4"/>
    <w:rsid w:val="00FA090A"/>
    <w:rsid w:val="00FA2716"/>
    <w:rsid w:val="00FC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A273D"/>
  <w15:chartTrackingRefBased/>
  <w15:docId w15:val="{89837EB8-A447-40E0-BF2A-ACD4DE62B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26F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26F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26F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26F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26F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26F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26F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26F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26F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26F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26F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26F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26F8E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26F8E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26F8E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26F8E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26F8E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26F8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826F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26F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26F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26F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826F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26F8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826F8E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826F8E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26F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26F8E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826F8E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3B6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681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811C4"/>
  </w:style>
  <w:style w:type="paragraph" w:styleId="Fuzeile">
    <w:name w:val="footer"/>
    <w:basedOn w:val="Standard"/>
    <w:link w:val="FuzeileZchn"/>
    <w:uiPriority w:val="99"/>
    <w:unhideWhenUsed/>
    <w:rsid w:val="00681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811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More, Rahel</dc:creator>
  <cp:keywords/>
  <dc:description/>
  <cp:lastModifiedBy>Wegscheider Angela</cp:lastModifiedBy>
  <cp:revision>7</cp:revision>
  <dcterms:created xsi:type="dcterms:W3CDTF">2025-04-09T08:49:00Z</dcterms:created>
  <dcterms:modified xsi:type="dcterms:W3CDTF">2025-05-16T11:37:00Z</dcterms:modified>
</cp:coreProperties>
</file>